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E3" w:rsidRPr="00F019E3" w:rsidRDefault="00F019E3" w:rsidP="00F019E3">
      <w:pPr>
        <w:pStyle w:val="Default"/>
        <w:rPr>
          <w:color w:val="auto"/>
          <w:lang w:val="es-ES"/>
        </w:rPr>
      </w:pPr>
    </w:p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F019E3" w:rsidRPr="00F019E3" w:rsidTr="00F019E3">
        <w:trPr>
          <w:trHeight w:val="242"/>
          <w:jc w:val="center"/>
        </w:trPr>
        <w:tc>
          <w:tcPr>
            <w:tcW w:w="9896" w:type="dxa"/>
            <w:gridSpan w:val="2"/>
            <w:shd w:val="clear" w:color="auto" w:fill="FFFF99"/>
          </w:tcPr>
          <w:p w:rsidR="00F019E3" w:rsidRPr="00F019E3" w:rsidRDefault="00F019E3" w:rsidP="00F019E3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  <w:tr w:rsidR="00F019E3" w:rsidRPr="006848EB" w:rsidTr="00F019E3">
        <w:trPr>
          <w:trHeight w:val="2131"/>
          <w:jc w:val="center"/>
        </w:trPr>
        <w:tc>
          <w:tcPr>
            <w:tcW w:w="4948" w:type="dxa"/>
          </w:tcPr>
          <w:p w:rsidR="009D522A" w:rsidRDefault="009D522A">
            <w:pPr>
              <w:pStyle w:val="Default"/>
              <w:rPr>
                <w:b/>
                <w:bCs/>
                <w:color w:val="002C85"/>
              </w:rPr>
            </w:pPr>
          </w:p>
          <w:p w:rsidR="00F019E3" w:rsidRPr="00914C64" w:rsidRDefault="00F019E3">
            <w:pPr>
              <w:pStyle w:val="Default"/>
              <w:rPr>
                <w:color w:val="002C85"/>
              </w:rPr>
            </w:pPr>
            <w:r w:rsidRPr="00914C64">
              <w:rPr>
                <w:b/>
                <w:bCs/>
                <w:color w:val="002C85"/>
              </w:rPr>
              <w:t xml:space="preserve">INFORMACIÓN PERSONAL </w:t>
            </w:r>
          </w:p>
          <w:p w:rsidR="00914C64" w:rsidRPr="00914C64" w:rsidRDefault="00914C64">
            <w:pPr>
              <w:pStyle w:val="Default"/>
              <w:rPr>
                <w:b/>
                <w:color w:val="auto"/>
              </w:rPr>
            </w:pPr>
            <w:r w:rsidRPr="00914C64">
              <w:rPr>
                <w:b/>
                <w:color w:val="auto"/>
              </w:rPr>
              <w:t>Isabel Valle Gallego</w:t>
            </w:r>
          </w:p>
          <w:p w:rsidR="00914C64" w:rsidRDefault="00914C64">
            <w:pPr>
              <w:pStyle w:val="Default"/>
              <w:rPr>
                <w:color w:val="auto"/>
              </w:rPr>
            </w:pPr>
            <w:r w:rsidRPr="00914C64">
              <w:rPr>
                <w:color w:val="auto"/>
              </w:rPr>
              <w:t xml:space="preserve">Terapeuta ocupacional del CEAPAT. </w:t>
            </w:r>
          </w:p>
          <w:p w:rsidR="00914C64" w:rsidRDefault="00914C64">
            <w:pPr>
              <w:pStyle w:val="Default"/>
              <w:rPr>
                <w:color w:val="auto"/>
              </w:rPr>
            </w:pPr>
            <w:r w:rsidRPr="00914C64">
              <w:rPr>
                <w:color w:val="auto"/>
              </w:rPr>
              <w:t xml:space="preserve">C/ Extremeños, 1 28018 Madrid. </w:t>
            </w:r>
          </w:p>
          <w:p w:rsidR="00F019E3" w:rsidRDefault="00914C64">
            <w:pPr>
              <w:pStyle w:val="Default"/>
              <w:rPr>
                <w:color w:val="auto"/>
              </w:rPr>
            </w:pPr>
            <w:r w:rsidRPr="00914C64">
              <w:rPr>
                <w:color w:val="auto"/>
              </w:rPr>
              <w:t xml:space="preserve">Teléfono: 91 703 31 00 </w:t>
            </w:r>
            <w:hyperlink r:id="rId5" w:history="1">
              <w:r w:rsidRPr="00DF6195">
                <w:rPr>
                  <w:rStyle w:val="Hipervnculo"/>
                </w:rPr>
                <w:t>http://www.ceapat.es/</w:t>
              </w:r>
            </w:hyperlink>
          </w:p>
          <w:p w:rsidR="00914C64" w:rsidRPr="00914C64" w:rsidRDefault="00914C64">
            <w:pPr>
              <w:pStyle w:val="Default"/>
              <w:rPr>
                <w:color w:val="A6A6A6"/>
              </w:rPr>
            </w:pPr>
          </w:p>
        </w:tc>
        <w:tc>
          <w:tcPr>
            <w:tcW w:w="4948" w:type="dxa"/>
          </w:tcPr>
          <w:p w:rsidR="00F019E3" w:rsidRPr="00914C64" w:rsidRDefault="00F019E3">
            <w:pPr>
              <w:pStyle w:val="Default"/>
            </w:pPr>
          </w:p>
        </w:tc>
      </w:tr>
      <w:tr w:rsidR="00F019E3" w:rsidRPr="006848EB" w:rsidTr="00F019E3">
        <w:trPr>
          <w:trHeight w:val="173"/>
          <w:jc w:val="center"/>
        </w:trPr>
        <w:tc>
          <w:tcPr>
            <w:tcW w:w="9896" w:type="dxa"/>
            <w:gridSpan w:val="2"/>
          </w:tcPr>
          <w:p w:rsidR="00F019E3" w:rsidRPr="00914C64" w:rsidRDefault="00F019E3">
            <w:pPr>
              <w:pStyle w:val="Default"/>
              <w:rPr>
                <w:color w:val="BEBEBE"/>
              </w:rPr>
            </w:pPr>
          </w:p>
          <w:p w:rsidR="00F019E3" w:rsidRPr="00914C64" w:rsidRDefault="00914C64">
            <w:pPr>
              <w:pStyle w:val="Default"/>
              <w:rPr>
                <w:color w:val="002C85"/>
              </w:rPr>
            </w:pPr>
            <w:r>
              <w:rPr>
                <w:b/>
                <w:bCs/>
                <w:color w:val="002C85"/>
              </w:rPr>
              <w:t>EXPERIENCIA LABORAL</w:t>
            </w:r>
          </w:p>
        </w:tc>
      </w:tr>
      <w:tr w:rsidR="00914C64" w:rsidRPr="000F1E25" w:rsidTr="00F019E3">
        <w:trPr>
          <w:trHeight w:val="633"/>
          <w:jc w:val="center"/>
        </w:trPr>
        <w:tc>
          <w:tcPr>
            <w:tcW w:w="4948" w:type="dxa"/>
          </w:tcPr>
          <w:p w:rsidR="00914C64" w:rsidRPr="00914C64" w:rsidRDefault="00914C64" w:rsidP="009D522A">
            <w:pPr>
              <w:pStyle w:val="Default"/>
              <w:numPr>
                <w:ilvl w:val="0"/>
                <w:numId w:val="2"/>
              </w:numPr>
              <w:rPr>
                <w:lang w:val="es-ES"/>
              </w:rPr>
            </w:pPr>
            <w:r w:rsidRPr="00914C64">
              <w:rPr>
                <w:lang w:val="es-ES"/>
              </w:rPr>
              <w:t xml:space="preserve">Terapeuta ocupacional en el Hospital de Traumatología de Granada. </w:t>
            </w:r>
          </w:p>
          <w:p w:rsidR="00914C64" w:rsidRDefault="00914C64" w:rsidP="00914C64">
            <w:pPr>
              <w:pStyle w:val="Default"/>
              <w:numPr>
                <w:ilvl w:val="0"/>
                <w:numId w:val="2"/>
              </w:numPr>
              <w:rPr>
                <w:lang w:val="es-ES"/>
              </w:rPr>
            </w:pPr>
            <w:r w:rsidRPr="00914C64">
              <w:rPr>
                <w:lang w:val="es-ES"/>
              </w:rPr>
              <w:t>Terapeuta ocupacional en el Centro de Referencia Estatal de Autonomía Personal y Ayudas Técnicas (</w:t>
            </w:r>
            <w:proofErr w:type="gramStart"/>
            <w:r w:rsidRPr="00914C64">
              <w:rPr>
                <w:lang w:val="es-ES"/>
              </w:rPr>
              <w:t>CEAPAT )</w:t>
            </w:r>
            <w:proofErr w:type="gramEnd"/>
            <w:r w:rsidRPr="00914C64">
              <w:rPr>
                <w:lang w:val="es-ES"/>
              </w:rPr>
              <w:t>, del IMSERSO desde 1991 hasta la actualidad</w:t>
            </w:r>
            <w:r w:rsidR="009D522A">
              <w:rPr>
                <w:lang w:val="es-ES"/>
              </w:rPr>
              <w:t>.</w:t>
            </w:r>
          </w:p>
          <w:p w:rsidR="009D522A" w:rsidRPr="00914C64" w:rsidRDefault="009D522A" w:rsidP="009D522A">
            <w:pPr>
              <w:pStyle w:val="Default"/>
              <w:ind w:left="360"/>
              <w:rPr>
                <w:lang w:val="es-ES"/>
              </w:rPr>
            </w:pPr>
          </w:p>
          <w:p w:rsidR="00914C64" w:rsidRPr="00914C64" w:rsidRDefault="00914C64" w:rsidP="00914C64">
            <w:pPr>
              <w:pStyle w:val="Default"/>
              <w:rPr>
                <w:lang w:val="es-ES"/>
              </w:rPr>
            </w:pPr>
          </w:p>
        </w:tc>
        <w:tc>
          <w:tcPr>
            <w:tcW w:w="4948" w:type="dxa"/>
          </w:tcPr>
          <w:p w:rsidR="00914C64" w:rsidRPr="00914C64" w:rsidRDefault="00914C64" w:rsidP="00914C64">
            <w:pPr>
              <w:pStyle w:val="Default"/>
              <w:rPr>
                <w:lang w:val="es-ES"/>
              </w:rPr>
            </w:pPr>
          </w:p>
        </w:tc>
      </w:tr>
      <w:tr w:rsidR="00914C64" w:rsidRPr="000F1E25" w:rsidTr="00F019E3">
        <w:trPr>
          <w:trHeight w:val="409"/>
          <w:jc w:val="center"/>
        </w:trPr>
        <w:tc>
          <w:tcPr>
            <w:tcW w:w="4948" w:type="dxa"/>
          </w:tcPr>
          <w:p w:rsidR="00914C64" w:rsidRDefault="00914C64" w:rsidP="00914C64">
            <w:pPr>
              <w:pStyle w:val="Default"/>
              <w:rPr>
                <w:b/>
                <w:bCs/>
                <w:color w:val="002C85"/>
              </w:rPr>
            </w:pPr>
            <w:r w:rsidRPr="00914C64">
              <w:rPr>
                <w:b/>
                <w:bCs/>
                <w:color w:val="002C85"/>
              </w:rPr>
              <w:t xml:space="preserve">EDUCACIÓN </w:t>
            </w:r>
          </w:p>
          <w:p w:rsidR="00914C64" w:rsidRPr="00914C64" w:rsidRDefault="00914C64" w:rsidP="00914C64">
            <w:pPr>
              <w:pStyle w:val="Default"/>
              <w:rPr>
                <w:color w:val="002C85"/>
              </w:rPr>
            </w:pPr>
            <w:r w:rsidRPr="00914C64">
              <w:rPr>
                <w:color w:val="auto"/>
              </w:rPr>
              <w:t>Terapeuta Ocupacional por la Escuela Nacional de Sanidad en 1989, convalidado por  la UNED en 1996</w:t>
            </w:r>
          </w:p>
        </w:tc>
        <w:tc>
          <w:tcPr>
            <w:tcW w:w="4948" w:type="dxa"/>
          </w:tcPr>
          <w:p w:rsidR="00914C64" w:rsidRPr="00914C64" w:rsidRDefault="00914C64" w:rsidP="00914C64">
            <w:pPr>
              <w:pStyle w:val="Default"/>
              <w:rPr>
                <w:b/>
                <w:bCs/>
                <w:color w:val="auto"/>
                <w:lang w:val="es-ES"/>
              </w:rPr>
            </w:pPr>
          </w:p>
          <w:p w:rsidR="00914C64" w:rsidRPr="00914C64" w:rsidRDefault="00914C64" w:rsidP="00914C64">
            <w:pPr>
              <w:pStyle w:val="Default"/>
            </w:pPr>
            <w:r w:rsidRPr="00914C64">
              <w:rPr>
                <w:b/>
                <w:bCs/>
                <w:color w:val="808080"/>
              </w:rPr>
              <w:t xml:space="preserve"> </w:t>
            </w:r>
          </w:p>
        </w:tc>
      </w:tr>
      <w:tr w:rsidR="00914C64" w:rsidRPr="000F1E25" w:rsidTr="00F019E3">
        <w:trPr>
          <w:trHeight w:val="411"/>
          <w:jc w:val="center"/>
        </w:trPr>
        <w:tc>
          <w:tcPr>
            <w:tcW w:w="9896" w:type="dxa"/>
            <w:gridSpan w:val="2"/>
          </w:tcPr>
          <w:p w:rsidR="00914C64" w:rsidRPr="00914C64" w:rsidRDefault="00914C64" w:rsidP="00914C64">
            <w:pPr>
              <w:pStyle w:val="Default"/>
              <w:rPr>
                <w:lang w:val="es-ES"/>
              </w:rPr>
            </w:pPr>
            <w:r w:rsidRPr="00914C64">
              <w:rPr>
                <w:b/>
                <w:bCs/>
                <w:color w:val="808080"/>
                <w:lang w:val="es-ES"/>
              </w:rPr>
              <w:t xml:space="preserve"> </w:t>
            </w:r>
          </w:p>
        </w:tc>
      </w:tr>
      <w:tr w:rsidR="00914C64" w:rsidTr="00F019E3">
        <w:trPr>
          <w:trHeight w:val="2166"/>
          <w:jc w:val="center"/>
        </w:trPr>
        <w:tc>
          <w:tcPr>
            <w:tcW w:w="4948" w:type="dxa"/>
          </w:tcPr>
          <w:p w:rsidR="00914C64" w:rsidRDefault="00914C64" w:rsidP="00914C64">
            <w:pPr>
              <w:pStyle w:val="Default"/>
              <w:rPr>
                <w:b/>
                <w:bCs/>
                <w:color w:val="002C85"/>
              </w:rPr>
            </w:pPr>
            <w:r w:rsidRPr="00914C64">
              <w:rPr>
                <w:b/>
                <w:bCs/>
                <w:color w:val="002C85"/>
              </w:rPr>
              <w:t xml:space="preserve">INTERESES </w:t>
            </w:r>
          </w:p>
          <w:p w:rsidR="00914C64" w:rsidRDefault="00914C64" w:rsidP="00914C64">
            <w:pPr>
              <w:pStyle w:val="Default"/>
              <w:rPr>
                <w:color w:val="auto"/>
              </w:rPr>
            </w:pPr>
            <w:r w:rsidRPr="00914C64">
              <w:rPr>
                <w:color w:val="auto"/>
              </w:rPr>
              <w:t>Me gusta la carpintería y la co</w:t>
            </w:r>
            <w:r w:rsidR="009D522A">
              <w:rPr>
                <w:color w:val="auto"/>
              </w:rPr>
              <w:t xml:space="preserve">nstrucción de productos útiles </w:t>
            </w:r>
            <w:r w:rsidRPr="00914C64">
              <w:rPr>
                <w:color w:val="auto"/>
              </w:rPr>
              <w:t xml:space="preserve">para la vida cotidiana, pero cuidando el </w:t>
            </w:r>
            <w:proofErr w:type="gramStart"/>
            <w:r w:rsidRPr="00914C64">
              <w:rPr>
                <w:color w:val="auto"/>
              </w:rPr>
              <w:t>diseño  y</w:t>
            </w:r>
            <w:proofErr w:type="gramEnd"/>
            <w:r w:rsidRPr="00914C64">
              <w:rPr>
                <w:color w:val="auto"/>
              </w:rPr>
              <w:t xml:space="preserve"> el acabado. Disfruto mucho con una buena película y una buena comida (primero una y después o</w:t>
            </w:r>
            <w:r w:rsidR="009D522A">
              <w:rPr>
                <w:color w:val="auto"/>
              </w:rPr>
              <w:t xml:space="preserve">tra, pero no importa el orden) </w:t>
            </w:r>
            <w:bookmarkStart w:id="0" w:name="_GoBack"/>
            <w:bookmarkEnd w:id="0"/>
            <w:r w:rsidRPr="00914C64">
              <w:rPr>
                <w:color w:val="auto"/>
              </w:rPr>
              <w:t>con mis amigos y familia.</w:t>
            </w: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Default="00914C64" w:rsidP="00914C64">
            <w:pPr>
              <w:pStyle w:val="Default"/>
              <w:rPr>
                <w:color w:val="auto"/>
              </w:rPr>
            </w:pPr>
          </w:p>
          <w:p w:rsidR="00914C64" w:rsidRPr="00914C64" w:rsidRDefault="00914C64" w:rsidP="00914C64">
            <w:pPr>
              <w:pStyle w:val="Default"/>
              <w:rPr>
                <w:color w:val="002C85"/>
              </w:rPr>
            </w:pPr>
          </w:p>
        </w:tc>
        <w:tc>
          <w:tcPr>
            <w:tcW w:w="4948" w:type="dxa"/>
          </w:tcPr>
          <w:p w:rsidR="00914C64" w:rsidRPr="00914C64" w:rsidRDefault="00914C64" w:rsidP="00914C64">
            <w:pPr>
              <w:pStyle w:val="Default"/>
            </w:pPr>
          </w:p>
        </w:tc>
      </w:tr>
      <w:tr w:rsidR="00914C64" w:rsidRPr="00F019E3" w:rsidTr="00F019E3">
        <w:trPr>
          <w:trHeight w:val="402"/>
          <w:jc w:val="center"/>
        </w:trPr>
        <w:tc>
          <w:tcPr>
            <w:tcW w:w="4948" w:type="dxa"/>
          </w:tcPr>
          <w:p w:rsidR="00914C64" w:rsidRPr="00914C64" w:rsidRDefault="00914C64" w:rsidP="00914C64">
            <w:pPr>
              <w:pStyle w:val="Default"/>
              <w:rPr>
                <w:b/>
                <w:bCs/>
                <w:color w:val="002C85"/>
              </w:rPr>
            </w:pPr>
            <w:r>
              <w:rPr>
                <w:b/>
                <w:bCs/>
                <w:color w:val="002C85"/>
              </w:rPr>
              <w:t>PROYECTOS</w:t>
            </w:r>
          </w:p>
        </w:tc>
        <w:tc>
          <w:tcPr>
            <w:tcW w:w="4948" w:type="dxa"/>
          </w:tcPr>
          <w:p w:rsidR="00914C64" w:rsidRPr="00914C64" w:rsidRDefault="00914C64" w:rsidP="00914C64">
            <w:pPr>
              <w:rPr>
                <w:sz w:val="24"/>
                <w:szCs w:val="24"/>
                <w:lang w:val="es-ES"/>
              </w:rPr>
            </w:pPr>
          </w:p>
        </w:tc>
      </w:tr>
      <w:tr w:rsidR="00914C64" w:rsidRPr="00914C64" w:rsidTr="0019546C">
        <w:trPr>
          <w:gridAfter w:val="1"/>
          <w:wAfter w:w="4948" w:type="dxa"/>
          <w:trHeight w:val="797"/>
          <w:jc w:val="center"/>
        </w:trPr>
        <w:tc>
          <w:tcPr>
            <w:tcW w:w="4948" w:type="dxa"/>
          </w:tcPr>
          <w:p w:rsidR="00914C64" w:rsidRPr="00914C64" w:rsidRDefault="00914C64" w:rsidP="00914C64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s-ES"/>
              </w:rPr>
            </w:pPr>
            <w:r w:rsidRPr="00914C64">
              <w:rPr>
                <w:color w:val="auto"/>
              </w:rPr>
              <w:lastRenderedPageBreak/>
              <w:t xml:space="preserve">Presidenta del subcomité de Terminología y </w:t>
            </w:r>
            <w:proofErr w:type="gramStart"/>
            <w:r w:rsidRPr="00914C64">
              <w:rPr>
                <w:color w:val="auto"/>
              </w:rPr>
              <w:t>clasificación ,</w:t>
            </w:r>
            <w:proofErr w:type="gramEnd"/>
            <w:r w:rsidRPr="00914C64">
              <w:rPr>
                <w:color w:val="auto"/>
              </w:rPr>
              <w:t xml:space="preserve"> perteneciente al Comité Técnico de Normalización 153 (Ayudas Técnicas para personas con discapacidad )de AENOR</w:t>
            </w:r>
            <w:r>
              <w:rPr>
                <w:color w:val="auto"/>
              </w:rPr>
              <w:t>.</w:t>
            </w:r>
          </w:p>
          <w:p w:rsidR="00914C64" w:rsidRPr="00914C64" w:rsidRDefault="00914C64" w:rsidP="0019546C">
            <w:pPr>
              <w:pStyle w:val="Default"/>
              <w:rPr>
                <w:color w:val="auto"/>
                <w:lang w:val="es-ES"/>
              </w:rPr>
            </w:pPr>
          </w:p>
          <w:p w:rsidR="00914C64" w:rsidRPr="00914C64" w:rsidRDefault="00914C64" w:rsidP="00914C64">
            <w:pPr>
              <w:pStyle w:val="Default"/>
              <w:numPr>
                <w:ilvl w:val="0"/>
                <w:numId w:val="3"/>
              </w:numPr>
              <w:rPr>
                <w:color w:val="808080"/>
                <w:lang w:val="es-ES"/>
              </w:rPr>
            </w:pPr>
            <w:r w:rsidRPr="00914C64">
              <w:rPr>
                <w:color w:val="auto"/>
                <w:lang w:val="es-ES"/>
              </w:rPr>
              <w:t xml:space="preserve">Participación en la </w:t>
            </w:r>
            <w:r w:rsidRPr="00914C64">
              <w:rPr>
                <w:color w:val="auto"/>
              </w:rPr>
              <w:t>elaboración de la Metodología ALBOR (Acceso Libre de Barreras al Ordenador), espacio virtual en Internet para intercambio entre profesionales que asesoran en el acceso al ordenador a personas con discapacidad)</w:t>
            </w:r>
            <w:r>
              <w:rPr>
                <w:color w:val="auto"/>
              </w:rPr>
              <w:t>.</w:t>
            </w:r>
          </w:p>
        </w:tc>
      </w:tr>
    </w:tbl>
    <w:p w:rsidR="003D41F4" w:rsidRPr="00F019E3" w:rsidRDefault="003D41F4">
      <w:pPr>
        <w:rPr>
          <w:lang w:val="es-ES"/>
        </w:rPr>
      </w:pPr>
    </w:p>
    <w:sectPr w:rsidR="003D41F4" w:rsidRPr="00F019E3" w:rsidSect="003D4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3CF4"/>
    <w:multiLevelType w:val="hybridMultilevel"/>
    <w:tmpl w:val="972E43C0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42FB9"/>
    <w:multiLevelType w:val="hybridMultilevel"/>
    <w:tmpl w:val="EC92500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1713AD"/>
    <w:multiLevelType w:val="hybridMultilevel"/>
    <w:tmpl w:val="FAF2BD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C7146"/>
    <w:multiLevelType w:val="hybridMultilevel"/>
    <w:tmpl w:val="24A8C024"/>
    <w:lvl w:ilvl="0" w:tplc="5BEE10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3"/>
    <w:rsid w:val="000F1E25"/>
    <w:rsid w:val="003D41F4"/>
    <w:rsid w:val="00431280"/>
    <w:rsid w:val="00585494"/>
    <w:rsid w:val="005F3457"/>
    <w:rsid w:val="006848EB"/>
    <w:rsid w:val="00914C64"/>
    <w:rsid w:val="009D522A"/>
    <w:rsid w:val="00B12401"/>
    <w:rsid w:val="00BC3C08"/>
    <w:rsid w:val="00DC347A"/>
    <w:rsid w:val="00F012DA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6C8C-C845-4D55-AEB8-78CA1F0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14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apat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47057985</dc:creator>
  <cp:keywords/>
  <dc:description/>
  <cp:lastModifiedBy>Maria Carmen Cañizares Castillo</cp:lastModifiedBy>
  <cp:revision>5</cp:revision>
  <dcterms:created xsi:type="dcterms:W3CDTF">2015-04-30T07:49:00Z</dcterms:created>
  <dcterms:modified xsi:type="dcterms:W3CDTF">2015-05-05T08:19:00Z</dcterms:modified>
</cp:coreProperties>
</file>